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42C72" w:rsidRDefault="00D05FC4">
      <w:pPr>
        <w:spacing w:before="240"/>
        <w:rPr>
          <w:rFonts w:ascii="Times New Roman" w:eastAsia="Times New Roman" w:hAnsi="Times New Roman" w:cs="Times New Roman"/>
          <w:color w:val="7030A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7030A0"/>
          <w:sz w:val="28"/>
          <w:szCs w:val="28"/>
        </w:rPr>
        <w:t>There are many prayers you could pray for “coverage”. This prayer has good “bones” for our Spiritual Protection.</w:t>
      </w:r>
    </w:p>
    <w:p w14:paraId="00000002" w14:textId="77777777" w:rsidR="00642C72" w:rsidRDefault="00D05FC4">
      <w:pPr>
        <w:spacing w:before="240"/>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      As you pray, allow the Holy Spirit to guide you into your own </w:t>
      </w:r>
      <w:r>
        <w:rPr>
          <w:rFonts w:ascii="Times New Roman" w:eastAsia="Times New Roman" w:hAnsi="Times New Roman" w:cs="Times New Roman"/>
          <w:i/>
          <w:color w:val="7030A0"/>
          <w:sz w:val="28"/>
          <w:szCs w:val="28"/>
        </w:rPr>
        <w:t xml:space="preserve">expanded version of </w:t>
      </w:r>
      <w:r>
        <w:rPr>
          <w:rFonts w:ascii="Times New Roman" w:eastAsia="Times New Roman" w:hAnsi="Times New Roman" w:cs="Times New Roman"/>
          <w:color w:val="7030A0"/>
          <w:sz w:val="28"/>
          <w:szCs w:val="28"/>
        </w:rPr>
        <w:t>this prayer. The Lord will see the sincerity of your heart and its intentions. Just allow it to flow and follow the lead of the Holy Spirit.</w:t>
      </w:r>
    </w:p>
    <w:p w14:paraId="00000003" w14:textId="77777777" w:rsidR="00642C72" w:rsidRDefault="00D05FC4">
      <w:pPr>
        <w:spacing w:before="240"/>
        <w:jc w:val="center"/>
        <w:rPr>
          <w:rFonts w:ascii="Times New Roman" w:eastAsia="Times New Roman" w:hAnsi="Times New Roman" w:cs="Times New Roman"/>
        </w:rPr>
      </w:pPr>
      <w:r>
        <w:rPr>
          <w:rFonts w:ascii="Times New Roman" w:eastAsia="Times New Roman" w:hAnsi="Times New Roman" w:cs="Times New Roman"/>
          <w:color w:val="7030A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rPr>
        <w:t>Make the sign of the cross)</w:t>
      </w:r>
    </w:p>
    <w:p w14:paraId="00000004" w14:textId="77777777" w:rsidR="00642C72" w:rsidRDefault="00D05FC4">
      <w:pPr>
        <w:spacing w:before="240"/>
        <w:rPr>
          <w:rFonts w:ascii="Times New Roman" w:eastAsia="Times New Roman" w:hAnsi="Times New Roman" w:cs="Times New Roman"/>
        </w:rPr>
      </w:pPr>
      <w:r>
        <w:rPr>
          <w:rFonts w:ascii="Times New Roman" w:eastAsia="Times New Roman" w:hAnsi="Times New Roman" w:cs="Times New Roman"/>
        </w:rPr>
        <w:t xml:space="preserve">    We begin with the Sign of Victory, the </w:t>
      </w:r>
      <w:r>
        <w:rPr>
          <w:rFonts w:ascii="Times New Roman" w:eastAsia="Times New Roman" w:hAnsi="Times New Roman" w:cs="Times New Roman"/>
          <w:color w:val="FF0000"/>
        </w:rPr>
        <w:t>Sign of the Cross</w:t>
      </w:r>
      <w:r>
        <w:rPr>
          <w:rFonts w:ascii="Times New Roman" w:eastAsia="Times New Roman" w:hAnsi="Times New Roman" w:cs="Times New Roman"/>
        </w:rPr>
        <w:t xml:space="preserve">. In the Name of </w:t>
      </w:r>
      <w:proofErr w:type="gramStart"/>
      <w:r>
        <w:rPr>
          <w:rFonts w:ascii="Times New Roman" w:eastAsia="Times New Roman" w:hAnsi="Times New Roman" w:cs="Times New Roman"/>
        </w:rPr>
        <w:t>God</w:t>
      </w:r>
      <w:proofErr w:type="gramEnd"/>
      <w:r>
        <w:rPr>
          <w:rFonts w:ascii="Times New Roman" w:eastAsia="Times New Roman" w:hAnsi="Times New Roman" w:cs="Times New Roman"/>
        </w:rPr>
        <w:t xml:space="preserve"> the </w:t>
      </w:r>
      <w:r>
        <w:rPr>
          <w:rFonts w:ascii="Times New Roman" w:eastAsia="Times New Roman" w:hAnsi="Times New Roman" w:cs="Times New Roman"/>
        </w:rPr>
        <w:t>Father, in the Name of God the Son, and in the Name of God the Holy Spirit. It is through the victory of the cross where Jesus said, “It is finished.” It is at the cross where He healed us by His stripes (Is 53:5)</w:t>
      </w:r>
    </w:p>
    <w:p w14:paraId="00000005" w14:textId="77777777" w:rsidR="00642C72" w:rsidRDefault="00D05FC4">
      <w:pPr>
        <w:spacing w:before="240"/>
        <w:rPr>
          <w:rFonts w:ascii="Times New Roman" w:eastAsia="Times New Roman" w:hAnsi="Times New Roman" w:cs="Times New Roman"/>
        </w:rPr>
      </w:pPr>
      <w:r>
        <w:rPr>
          <w:rFonts w:ascii="Times New Roman" w:eastAsia="Times New Roman" w:hAnsi="Times New Roman" w:cs="Times New Roman"/>
        </w:rPr>
        <w:t xml:space="preserve">     Heavenly Father, we give You </w:t>
      </w:r>
      <w:r>
        <w:rPr>
          <w:rFonts w:ascii="Times New Roman" w:eastAsia="Times New Roman" w:hAnsi="Times New Roman" w:cs="Times New Roman"/>
          <w:color w:val="FF0000"/>
        </w:rPr>
        <w:t>thanks a</w:t>
      </w:r>
      <w:r>
        <w:rPr>
          <w:rFonts w:ascii="Times New Roman" w:eastAsia="Times New Roman" w:hAnsi="Times New Roman" w:cs="Times New Roman"/>
          <w:color w:val="FF0000"/>
        </w:rPr>
        <w:t>nd praise</w:t>
      </w:r>
      <w:r>
        <w:rPr>
          <w:rFonts w:ascii="Times New Roman" w:eastAsia="Times New Roman" w:hAnsi="Times New Roman" w:cs="Times New Roman"/>
        </w:rPr>
        <w:t xml:space="preserve"> victory that we have in You. We give you thanks and praise for Your love, for Your call to holiness! For it is Your positioning of us that we live the </w:t>
      </w:r>
      <w:r>
        <w:rPr>
          <w:rFonts w:ascii="Times New Roman" w:eastAsia="Times New Roman" w:hAnsi="Times New Roman" w:cs="Times New Roman"/>
          <w:b/>
          <w:i/>
        </w:rPr>
        <w:t>dependent</w:t>
      </w:r>
      <w:r>
        <w:rPr>
          <w:rFonts w:ascii="Times New Roman" w:eastAsia="Times New Roman" w:hAnsi="Times New Roman" w:cs="Times New Roman"/>
        </w:rPr>
        <w:t xml:space="preserve"> lifestyle of </w:t>
      </w:r>
      <w:r>
        <w:rPr>
          <w:rFonts w:ascii="Times New Roman" w:eastAsia="Times New Roman" w:hAnsi="Times New Roman" w:cs="Times New Roman"/>
          <w:b/>
          <w:i/>
        </w:rPr>
        <w:t>living on the breath of the Holy Spirit</w:t>
      </w:r>
      <w:r>
        <w:rPr>
          <w:rFonts w:ascii="Times New Roman" w:eastAsia="Times New Roman" w:hAnsi="Times New Roman" w:cs="Times New Roman"/>
        </w:rPr>
        <w:t>. ….</w:t>
      </w:r>
      <w:r>
        <w:rPr>
          <w:rFonts w:ascii="Times New Roman" w:eastAsia="Times New Roman" w:hAnsi="Times New Roman" w:cs="Times New Roman"/>
          <w:i/>
        </w:rPr>
        <w:t xml:space="preserve"> And when He said </w:t>
      </w:r>
      <w:proofErr w:type="gramStart"/>
      <w:r>
        <w:rPr>
          <w:rFonts w:ascii="Times New Roman" w:eastAsia="Times New Roman" w:hAnsi="Times New Roman" w:cs="Times New Roman"/>
          <w:i/>
        </w:rPr>
        <w:t>this</w:t>
      </w:r>
      <w:proofErr w:type="gramEnd"/>
      <w:r>
        <w:rPr>
          <w:rFonts w:ascii="Times New Roman" w:eastAsia="Times New Roman" w:hAnsi="Times New Roman" w:cs="Times New Roman"/>
          <w:i/>
        </w:rPr>
        <w:t xml:space="preserve"> He bre</w:t>
      </w:r>
      <w:r>
        <w:rPr>
          <w:rFonts w:ascii="Times New Roman" w:eastAsia="Times New Roman" w:hAnsi="Times New Roman" w:cs="Times New Roman"/>
          <w:i/>
        </w:rPr>
        <w:t>athed on them saying “receive the Holy Spirit.</w:t>
      </w:r>
      <w:r>
        <w:rPr>
          <w:rFonts w:ascii="Times New Roman" w:eastAsia="Times New Roman" w:hAnsi="Times New Roman" w:cs="Times New Roman"/>
        </w:rPr>
        <w:t xml:space="preserve"> (John 20:19-23)</w:t>
      </w:r>
    </w:p>
    <w:p w14:paraId="00000006" w14:textId="77777777" w:rsidR="00642C72" w:rsidRDefault="00D05FC4">
      <w:pPr>
        <w:spacing w:before="240"/>
        <w:jc w:val="center"/>
        <w:rPr>
          <w:rFonts w:ascii="Times New Roman" w:eastAsia="Times New Roman" w:hAnsi="Times New Roman" w:cs="Times New Roman"/>
          <w:b/>
        </w:rPr>
      </w:pPr>
      <w:r>
        <w:rPr>
          <w:rFonts w:ascii="Times New Roman" w:eastAsia="Times New Roman" w:hAnsi="Times New Roman" w:cs="Times New Roman"/>
          <w:b/>
        </w:rPr>
        <w:t xml:space="preserve"> In the Name of Jesus</w:t>
      </w:r>
    </w:p>
    <w:p w14:paraId="00000007" w14:textId="77777777" w:rsidR="00642C72" w:rsidRDefault="00D05FC4">
      <w:pPr>
        <w:spacing w:before="240"/>
        <w:rPr>
          <w:rFonts w:ascii="Times New Roman" w:eastAsia="Times New Roman" w:hAnsi="Times New Roman" w:cs="Times New Roman"/>
        </w:rPr>
      </w:pPr>
      <w:r>
        <w:rPr>
          <w:rFonts w:ascii="Times New Roman" w:eastAsia="Times New Roman" w:hAnsi="Times New Roman" w:cs="Times New Roman"/>
        </w:rPr>
        <w:t xml:space="preserve">     We plead the </w:t>
      </w:r>
      <w:r>
        <w:rPr>
          <w:rFonts w:ascii="Times New Roman" w:eastAsia="Times New Roman" w:hAnsi="Times New Roman" w:cs="Times New Roman"/>
          <w:color w:val="FF0000"/>
        </w:rPr>
        <w:t xml:space="preserve">Blood of Jesus </w:t>
      </w:r>
      <w:r>
        <w:rPr>
          <w:rFonts w:ascii="Times New Roman" w:eastAsia="Times New Roman" w:hAnsi="Times New Roman" w:cs="Times New Roman"/>
        </w:rPr>
        <w:t xml:space="preserve">over our entire conversation, from start to finish and all the fruits therein, including follow up conversations, including conversations </w:t>
      </w:r>
      <w:r>
        <w:rPr>
          <w:rFonts w:ascii="Times New Roman" w:eastAsia="Times New Roman" w:hAnsi="Times New Roman" w:cs="Times New Roman"/>
        </w:rPr>
        <w:t xml:space="preserve">we had on the way here. </w:t>
      </w:r>
      <w:r>
        <w:rPr>
          <w:rFonts w:ascii="Times New Roman" w:eastAsia="Times New Roman" w:hAnsi="Times New Roman" w:cs="Times New Roman"/>
          <w:b/>
        </w:rPr>
        <w:t>You</w:t>
      </w:r>
      <w:r>
        <w:rPr>
          <w:rFonts w:ascii="Times New Roman" w:eastAsia="Times New Roman" w:hAnsi="Times New Roman" w:cs="Times New Roman"/>
        </w:rPr>
        <w:t xml:space="preserve"> have prepared our hearts to receive the fruitfulness of following the Holy Spirit, every day, in every way and in every season. (John 14:26)</w:t>
      </w:r>
    </w:p>
    <w:p w14:paraId="00000008" w14:textId="77777777" w:rsidR="00642C72" w:rsidRDefault="00D05FC4">
      <w:pPr>
        <w:spacing w:before="240"/>
        <w:jc w:val="center"/>
        <w:rPr>
          <w:rFonts w:ascii="Times New Roman" w:eastAsia="Times New Roman" w:hAnsi="Times New Roman" w:cs="Times New Roman"/>
          <w:b/>
        </w:rPr>
      </w:pPr>
      <w:r>
        <w:rPr>
          <w:rFonts w:ascii="Times New Roman" w:eastAsia="Times New Roman" w:hAnsi="Times New Roman" w:cs="Times New Roman"/>
          <w:b/>
        </w:rPr>
        <w:t>In the Name of Jesus</w:t>
      </w:r>
    </w:p>
    <w:p w14:paraId="00000009" w14:textId="77777777" w:rsidR="00642C72" w:rsidRDefault="00D05FC4">
      <w:pPr>
        <w:spacing w:before="240"/>
        <w:rPr>
          <w:rFonts w:ascii="Times New Roman" w:eastAsia="Times New Roman" w:hAnsi="Times New Roman" w:cs="Times New Roman"/>
        </w:rPr>
      </w:pPr>
      <w:r>
        <w:rPr>
          <w:rFonts w:ascii="Times New Roman" w:eastAsia="Times New Roman" w:hAnsi="Times New Roman" w:cs="Times New Roman"/>
        </w:rPr>
        <w:t xml:space="preserve">      We invoke the loving presence of </w:t>
      </w:r>
      <w:r>
        <w:rPr>
          <w:rFonts w:ascii="Times New Roman" w:eastAsia="Times New Roman" w:hAnsi="Times New Roman" w:cs="Times New Roman"/>
          <w:color w:val="FF0000"/>
        </w:rPr>
        <w:t>The Blessed Mother</w:t>
      </w:r>
      <w:r>
        <w:rPr>
          <w:rFonts w:ascii="Times New Roman" w:eastAsia="Times New Roman" w:hAnsi="Times New Roman" w:cs="Times New Roman"/>
        </w:rPr>
        <w:t xml:space="preserve">. Cover us with </w:t>
      </w:r>
      <w:r>
        <w:rPr>
          <w:rFonts w:ascii="Times New Roman" w:eastAsia="Times New Roman" w:hAnsi="Times New Roman" w:cs="Times New Roman"/>
          <w:color w:val="FF0000"/>
        </w:rPr>
        <w:t xml:space="preserve">Your Mantle </w:t>
      </w:r>
      <w:r>
        <w:rPr>
          <w:rFonts w:ascii="Times New Roman" w:eastAsia="Times New Roman" w:hAnsi="Times New Roman" w:cs="Times New Roman"/>
        </w:rPr>
        <w:t xml:space="preserve">allowing each of us to feel your warm embrace, constant presence, constant love and constant intercession for us. Thank you for taking us by the hand to the Sacred Heart of Jesus and into your Immaculate Heart, while </w:t>
      </w:r>
      <w:r>
        <w:rPr>
          <w:rFonts w:ascii="Times New Roman" w:eastAsia="Times New Roman" w:hAnsi="Times New Roman" w:cs="Times New Roman"/>
          <w:i/>
        </w:rPr>
        <w:t>crushing</w:t>
      </w:r>
      <w:r>
        <w:rPr>
          <w:rFonts w:ascii="Times New Roman" w:eastAsia="Times New Roman" w:hAnsi="Times New Roman" w:cs="Times New Roman"/>
        </w:rPr>
        <w:t xml:space="preserve"> th</w:t>
      </w:r>
      <w:r>
        <w:rPr>
          <w:rFonts w:ascii="Times New Roman" w:eastAsia="Times New Roman" w:hAnsi="Times New Roman" w:cs="Times New Roman"/>
        </w:rPr>
        <w:t>e enemy with Her heel.</w:t>
      </w:r>
    </w:p>
    <w:p w14:paraId="0000000A" w14:textId="77777777" w:rsidR="00642C72" w:rsidRDefault="00D05FC4">
      <w:pPr>
        <w:spacing w:before="240"/>
        <w:jc w:val="center"/>
        <w:rPr>
          <w:rFonts w:ascii="Times New Roman" w:eastAsia="Times New Roman" w:hAnsi="Times New Roman" w:cs="Times New Roman"/>
          <w:b/>
        </w:rPr>
      </w:pPr>
      <w:r>
        <w:rPr>
          <w:rFonts w:ascii="Times New Roman" w:eastAsia="Times New Roman" w:hAnsi="Times New Roman" w:cs="Times New Roman"/>
          <w:b/>
        </w:rPr>
        <w:t>In the Name of Jesus</w:t>
      </w:r>
    </w:p>
    <w:p w14:paraId="0000000B" w14:textId="77777777" w:rsidR="00642C72" w:rsidRDefault="00D05FC4">
      <w:pPr>
        <w:spacing w:before="240"/>
        <w:rPr>
          <w:rFonts w:ascii="Times New Roman" w:eastAsia="Times New Roman" w:hAnsi="Times New Roman" w:cs="Times New Roman"/>
        </w:rPr>
      </w:pPr>
      <w:r>
        <w:rPr>
          <w:rFonts w:ascii="Times New Roman" w:eastAsia="Times New Roman" w:hAnsi="Times New Roman" w:cs="Times New Roman"/>
        </w:rPr>
        <w:t xml:space="preserve">We speak a </w:t>
      </w:r>
      <w:r>
        <w:rPr>
          <w:rFonts w:ascii="Times New Roman" w:eastAsia="Times New Roman" w:hAnsi="Times New Roman" w:cs="Times New Roman"/>
          <w:color w:val="FF0000"/>
        </w:rPr>
        <w:t xml:space="preserve">Spiritual Soundproofing </w:t>
      </w:r>
      <w:r>
        <w:rPr>
          <w:rFonts w:ascii="Times New Roman" w:eastAsia="Times New Roman" w:hAnsi="Times New Roman" w:cs="Times New Roman"/>
        </w:rPr>
        <w:t>in the Name of Jesus Christ that the enemy may not be able to hear, relay, transmit or convey anything spoken here, including fruits and follow-up conversations.</w:t>
      </w:r>
    </w:p>
    <w:p w14:paraId="0000000C" w14:textId="77777777" w:rsidR="00642C72" w:rsidRDefault="00D05FC4">
      <w:pPr>
        <w:spacing w:before="240"/>
        <w:jc w:val="center"/>
        <w:rPr>
          <w:rFonts w:ascii="Times New Roman" w:eastAsia="Times New Roman" w:hAnsi="Times New Roman" w:cs="Times New Roman"/>
          <w:b/>
        </w:rPr>
      </w:pPr>
      <w:r>
        <w:rPr>
          <w:rFonts w:ascii="Times New Roman" w:eastAsia="Times New Roman" w:hAnsi="Times New Roman" w:cs="Times New Roman"/>
          <w:b/>
        </w:rPr>
        <w:t xml:space="preserve">In the Name of </w:t>
      </w:r>
      <w:r>
        <w:rPr>
          <w:rFonts w:ascii="Times New Roman" w:eastAsia="Times New Roman" w:hAnsi="Times New Roman" w:cs="Times New Roman"/>
          <w:b/>
        </w:rPr>
        <w:t>Jesus</w:t>
      </w:r>
    </w:p>
    <w:p w14:paraId="0000000D" w14:textId="77777777" w:rsidR="00642C72" w:rsidRDefault="00D05FC4">
      <w:pPr>
        <w:spacing w:before="240"/>
        <w:rPr>
          <w:rFonts w:ascii="Times New Roman" w:eastAsia="Times New Roman" w:hAnsi="Times New Roman" w:cs="Times New Roman"/>
        </w:rPr>
      </w:pPr>
      <w:r>
        <w:rPr>
          <w:rFonts w:ascii="Times New Roman" w:eastAsia="Times New Roman" w:hAnsi="Times New Roman" w:cs="Times New Roman"/>
        </w:rPr>
        <w:t xml:space="preserve">    We call upon the </w:t>
      </w:r>
      <w:r>
        <w:rPr>
          <w:rFonts w:ascii="Times New Roman" w:eastAsia="Times New Roman" w:hAnsi="Times New Roman" w:cs="Times New Roman"/>
          <w:color w:val="FF0000"/>
        </w:rPr>
        <w:t xml:space="preserve">Holy Angels of War </w:t>
      </w:r>
      <w:r>
        <w:rPr>
          <w:rFonts w:ascii="Times New Roman" w:eastAsia="Times New Roman" w:hAnsi="Times New Roman" w:cs="Times New Roman"/>
        </w:rPr>
        <w:t>to surround and protect each one of us, keeping a hedge of protection between us and the enemy, 1000, 2000, 5000 miles out in every direction.</w:t>
      </w:r>
    </w:p>
    <w:p w14:paraId="0000000E" w14:textId="77777777" w:rsidR="00642C72" w:rsidRDefault="00D05FC4">
      <w:pPr>
        <w:spacing w:before="240"/>
        <w:jc w:val="center"/>
        <w:rPr>
          <w:rFonts w:ascii="Times New Roman" w:eastAsia="Times New Roman" w:hAnsi="Times New Roman" w:cs="Times New Roman"/>
          <w:b/>
        </w:rPr>
      </w:pPr>
      <w:r>
        <w:rPr>
          <w:rFonts w:ascii="Times New Roman" w:eastAsia="Times New Roman" w:hAnsi="Times New Roman" w:cs="Times New Roman"/>
          <w:b/>
        </w:rPr>
        <w:t>In the Name of Jesus</w:t>
      </w:r>
    </w:p>
    <w:p w14:paraId="0000000F" w14:textId="77777777" w:rsidR="00642C72" w:rsidRDefault="00D05FC4">
      <w:pPr>
        <w:spacing w:before="240"/>
        <w:rPr>
          <w:rFonts w:ascii="Times New Roman" w:eastAsia="Times New Roman" w:hAnsi="Times New Roman" w:cs="Times New Roman"/>
        </w:rPr>
      </w:pPr>
      <w:r>
        <w:rPr>
          <w:rFonts w:ascii="Times New Roman" w:eastAsia="Times New Roman" w:hAnsi="Times New Roman" w:cs="Times New Roman"/>
        </w:rPr>
        <w:lastRenderedPageBreak/>
        <w:t xml:space="preserve">    We call upon the help of the </w:t>
      </w:r>
      <w:r>
        <w:rPr>
          <w:rFonts w:ascii="Times New Roman" w:eastAsia="Times New Roman" w:hAnsi="Times New Roman" w:cs="Times New Roman"/>
          <w:color w:val="FF0000"/>
        </w:rPr>
        <w:t>Church Triump</w:t>
      </w:r>
      <w:r>
        <w:rPr>
          <w:rFonts w:ascii="Times New Roman" w:eastAsia="Times New Roman" w:hAnsi="Times New Roman" w:cs="Times New Roman"/>
          <w:color w:val="FF0000"/>
        </w:rPr>
        <w:t xml:space="preserve">hant </w:t>
      </w:r>
      <w:r>
        <w:rPr>
          <w:rFonts w:ascii="Times New Roman" w:eastAsia="Times New Roman" w:hAnsi="Times New Roman" w:cs="Times New Roman"/>
        </w:rPr>
        <w:t xml:space="preserve">with all the </w:t>
      </w:r>
      <w:r>
        <w:rPr>
          <w:rFonts w:ascii="Times New Roman" w:eastAsia="Times New Roman" w:hAnsi="Times New Roman" w:cs="Times New Roman"/>
          <w:color w:val="FF0000"/>
        </w:rPr>
        <w:t>Holy Saints</w:t>
      </w:r>
      <w:r>
        <w:rPr>
          <w:rFonts w:ascii="Times New Roman" w:eastAsia="Times New Roman" w:hAnsi="Times New Roman" w:cs="Times New Roman"/>
        </w:rPr>
        <w:t xml:space="preserve"> and the Church Suffering with all the </w:t>
      </w:r>
      <w:r>
        <w:rPr>
          <w:rFonts w:ascii="Times New Roman" w:eastAsia="Times New Roman" w:hAnsi="Times New Roman" w:cs="Times New Roman"/>
          <w:color w:val="FF0000"/>
        </w:rPr>
        <w:t xml:space="preserve">Holy Souls in Purgatory </w:t>
      </w:r>
      <w:r>
        <w:rPr>
          <w:rFonts w:ascii="Times New Roman" w:eastAsia="Times New Roman" w:hAnsi="Times New Roman" w:cs="Times New Roman"/>
        </w:rPr>
        <w:t>to continue to bring their heavenly resources to aid us as we the Church Militant engage in our daily battle, armed with the sacraments and sacramentals (Blessed sa</w:t>
      </w:r>
      <w:r>
        <w:rPr>
          <w:rFonts w:ascii="Times New Roman" w:eastAsia="Times New Roman" w:hAnsi="Times New Roman" w:cs="Times New Roman"/>
        </w:rPr>
        <w:t>lt, water, oil, crucifixes, etc.) to triumph over the attacks evil one.</w:t>
      </w:r>
    </w:p>
    <w:p w14:paraId="00000010" w14:textId="77777777" w:rsidR="00642C72" w:rsidRDefault="00D05FC4">
      <w:pPr>
        <w:spacing w:before="240"/>
        <w:rPr>
          <w:rFonts w:ascii="Times New Roman" w:eastAsia="Times New Roman" w:hAnsi="Times New Roman" w:cs="Times New Roman"/>
        </w:rPr>
      </w:pPr>
      <w:r>
        <w:rPr>
          <w:rFonts w:ascii="Times New Roman" w:eastAsia="Times New Roman" w:hAnsi="Times New Roman" w:cs="Times New Roman"/>
        </w:rPr>
        <w:t xml:space="preserve">     We thank You, already Holy Spirit, for the fruits. We give you all the Glory, Honor and Praise for the beauty; for the miraculous in each and every breath, for each and every hear</w:t>
      </w:r>
      <w:r>
        <w:rPr>
          <w:rFonts w:ascii="Times New Roman" w:eastAsia="Times New Roman" w:hAnsi="Times New Roman" w:cs="Times New Roman"/>
        </w:rPr>
        <w:t>tbeat, and in all the ways we submit to be your hands and your feet.</w:t>
      </w:r>
    </w:p>
    <w:p w14:paraId="00000011" w14:textId="77777777" w:rsidR="00642C72" w:rsidRDefault="00D05FC4">
      <w:pPr>
        <w:spacing w:before="240"/>
        <w:rPr>
          <w:rFonts w:ascii="Times New Roman" w:eastAsia="Times New Roman" w:hAnsi="Times New Roman" w:cs="Times New Roman"/>
        </w:rPr>
      </w:pPr>
      <w:r>
        <w:rPr>
          <w:rFonts w:ascii="Times New Roman" w:eastAsia="Times New Roman" w:hAnsi="Times New Roman" w:cs="Times New Roman"/>
        </w:rPr>
        <w:t xml:space="preserve">     We thank You Heavenly Father for the Nine Choirs of Angels who continue to work on our behalf. Thank You Heavenly Father, that our conversation here that we may give Glory to You, as</w:t>
      </w:r>
      <w:r>
        <w:rPr>
          <w:rFonts w:ascii="Times New Roman" w:eastAsia="Times New Roman" w:hAnsi="Times New Roman" w:cs="Times New Roman"/>
        </w:rPr>
        <w:t xml:space="preserve"> we witness Your work in us.  </w:t>
      </w:r>
    </w:p>
    <w:p w14:paraId="00000012" w14:textId="77777777" w:rsidR="00642C72" w:rsidRDefault="00D05FC4">
      <w:pPr>
        <w:spacing w:before="240"/>
        <w:jc w:val="center"/>
        <w:rPr>
          <w:rFonts w:ascii="Times New Roman" w:eastAsia="Times New Roman" w:hAnsi="Times New Roman" w:cs="Times New Roman"/>
        </w:rPr>
      </w:pPr>
      <w:r>
        <w:rPr>
          <w:rFonts w:ascii="Times New Roman" w:eastAsia="Times New Roman" w:hAnsi="Times New Roman" w:cs="Times New Roman"/>
        </w:rPr>
        <w:t>(Make the Sign of the Cross)</w:t>
      </w:r>
    </w:p>
    <w:p w14:paraId="00000013" w14:textId="77777777" w:rsidR="00642C72" w:rsidRDefault="00D05FC4">
      <w:pPr>
        <w:spacing w:before="240"/>
        <w:rPr>
          <w:rFonts w:ascii="Times New Roman" w:eastAsia="Times New Roman" w:hAnsi="Times New Roman" w:cs="Times New Roman"/>
        </w:rPr>
      </w:pPr>
      <w:r>
        <w:rPr>
          <w:rFonts w:ascii="Times New Roman" w:eastAsia="Times New Roman" w:hAnsi="Times New Roman" w:cs="Times New Roman"/>
        </w:rPr>
        <w:t xml:space="preserve">     In the Name of </w:t>
      </w:r>
      <w:proofErr w:type="gramStart"/>
      <w:r>
        <w:rPr>
          <w:rFonts w:ascii="Times New Roman" w:eastAsia="Times New Roman" w:hAnsi="Times New Roman" w:cs="Times New Roman"/>
        </w:rPr>
        <w:t>God</w:t>
      </w:r>
      <w:proofErr w:type="gramEnd"/>
      <w:r>
        <w:rPr>
          <w:rFonts w:ascii="Times New Roman" w:eastAsia="Times New Roman" w:hAnsi="Times New Roman" w:cs="Times New Roman"/>
        </w:rPr>
        <w:t xml:space="preserve"> the Father, in the Name of God the Son, and in the Name of God the Holy Spirit. Amen. Amen. Amen.</w:t>
      </w:r>
    </w:p>
    <w:p w14:paraId="00000014" w14:textId="77777777" w:rsidR="00642C72" w:rsidRDefault="00D05FC4">
      <w:pPr>
        <w:spacing w:before="240"/>
        <w:jc w:val="center"/>
      </w:pPr>
      <w:r>
        <w:t xml:space="preserve"> </w:t>
      </w:r>
    </w:p>
    <w:p w14:paraId="00000015" w14:textId="77777777" w:rsidR="00642C72" w:rsidRDefault="00D05FC4">
      <w:pPr>
        <w:spacing w:before="240"/>
        <w:jc w:val="center"/>
      </w:pPr>
      <w:r>
        <w:t xml:space="preserve"> </w:t>
      </w:r>
    </w:p>
    <w:p w14:paraId="00000016" w14:textId="77777777" w:rsidR="00642C72" w:rsidRDefault="00642C72"/>
    <w:sectPr w:rsidR="00642C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EE38A" w14:textId="77777777" w:rsidR="00D05FC4" w:rsidRDefault="00D05FC4">
      <w:pPr>
        <w:spacing w:line="240" w:lineRule="auto"/>
      </w:pPr>
      <w:r>
        <w:separator/>
      </w:r>
    </w:p>
  </w:endnote>
  <w:endnote w:type="continuationSeparator" w:id="0">
    <w:p w14:paraId="028FD3CA" w14:textId="77777777" w:rsidR="00D05FC4" w:rsidRDefault="00D05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61C75" w14:textId="77777777" w:rsidR="00F853EE" w:rsidRDefault="00F85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447B1" w14:textId="77777777" w:rsidR="00F853EE" w:rsidRDefault="00F85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D7543" w14:textId="77777777" w:rsidR="00F853EE" w:rsidRDefault="00F8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8ECB9" w14:textId="77777777" w:rsidR="00D05FC4" w:rsidRDefault="00D05FC4">
      <w:pPr>
        <w:spacing w:line="240" w:lineRule="auto"/>
      </w:pPr>
      <w:r>
        <w:separator/>
      </w:r>
    </w:p>
  </w:footnote>
  <w:footnote w:type="continuationSeparator" w:id="0">
    <w:p w14:paraId="50F411C0" w14:textId="77777777" w:rsidR="00D05FC4" w:rsidRDefault="00D05F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E230" w14:textId="77777777" w:rsidR="00F853EE" w:rsidRDefault="00F85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7" w14:textId="77777777" w:rsidR="00642C72" w:rsidRPr="00F853EE" w:rsidRDefault="00D05FC4">
    <w:pPr>
      <w:jc w:val="center"/>
      <w:rPr>
        <w:rFonts w:ascii="Times New Roman" w:hAnsi="Times New Roman" w:cs="Times New Roman"/>
        <w:b/>
        <w:sz w:val="28"/>
        <w:szCs w:val="28"/>
      </w:rPr>
    </w:pPr>
    <w:r w:rsidRPr="00F853EE">
      <w:rPr>
        <w:rFonts w:ascii="Times New Roman" w:hAnsi="Times New Roman" w:cs="Times New Roman"/>
        <w:b/>
        <w:sz w:val="28"/>
        <w:szCs w:val="28"/>
      </w:rPr>
      <w:t>Beginning Prayer Coverage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D5CF" w14:textId="77777777" w:rsidR="00F853EE" w:rsidRDefault="00F85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72"/>
    <w:rsid w:val="00642C72"/>
    <w:rsid w:val="00D05FC4"/>
    <w:rsid w:val="00F8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7205E2A-AFEF-4A14-ACF4-8759C873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853EE"/>
    <w:pPr>
      <w:tabs>
        <w:tab w:val="center" w:pos="4680"/>
        <w:tab w:val="right" w:pos="9360"/>
      </w:tabs>
      <w:spacing w:line="240" w:lineRule="auto"/>
    </w:pPr>
  </w:style>
  <w:style w:type="character" w:customStyle="1" w:styleId="HeaderChar">
    <w:name w:val="Header Char"/>
    <w:basedOn w:val="DefaultParagraphFont"/>
    <w:link w:val="Header"/>
    <w:uiPriority w:val="99"/>
    <w:rsid w:val="00F853EE"/>
  </w:style>
  <w:style w:type="paragraph" w:styleId="Footer">
    <w:name w:val="footer"/>
    <w:basedOn w:val="Normal"/>
    <w:link w:val="FooterChar"/>
    <w:uiPriority w:val="99"/>
    <w:unhideWhenUsed/>
    <w:rsid w:val="00F853EE"/>
    <w:pPr>
      <w:tabs>
        <w:tab w:val="center" w:pos="4680"/>
        <w:tab w:val="right" w:pos="9360"/>
      </w:tabs>
      <w:spacing w:line="240" w:lineRule="auto"/>
    </w:pPr>
  </w:style>
  <w:style w:type="character" w:customStyle="1" w:styleId="FooterChar">
    <w:name w:val="Footer Char"/>
    <w:basedOn w:val="DefaultParagraphFont"/>
    <w:link w:val="Footer"/>
    <w:uiPriority w:val="99"/>
    <w:rsid w:val="00F85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Miller</cp:lastModifiedBy>
  <cp:revision>2</cp:revision>
  <dcterms:created xsi:type="dcterms:W3CDTF">2021-02-15T21:05:00Z</dcterms:created>
  <dcterms:modified xsi:type="dcterms:W3CDTF">2021-02-15T21:05:00Z</dcterms:modified>
</cp:coreProperties>
</file>